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F9AE4" w14:textId="2318F363" w:rsidR="003C175E" w:rsidRDefault="003C175E" w:rsidP="003C175E">
      <w:pPr>
        <w:pStyle w:val="Corpotesto"/>
        <w:ind w:left="4444"/>
        <w:rPr>
          <w:sz w:val="20"/>
        </w:rPr>
      </w:pPr>
      <w:r w:rsidRPr="00B911C7">
        <w:rPr>
          <w:noProof/>
          <w:sz w:val="20"/>
        </w:rPr>
        <w:drawing>
          <wp:inline distT="0" distB="0" distL="0" distR="0" wp14:anchorId="19C9AA06" wp14:editId="250099CC">
            <wp:extent cx="1022350" cy="1079500"/>
            <wp:effectExtent l="0" t="0" r="635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602A8" w14:textId="77777777" w:rsidR="003C175E" w:rsidRDefault="003C175E" w:rsidP="003C175E">
      <w:pPr>
        <w:pStyle w:val="Titolo"/>
        <w:ind w:right="2083"/>
        <w:rPr>
          <w:w w:val="110"/>
        </w:rPr>
      </w:pPr>
      <w:r>
        <w:rPr>
          <w:w w:val="110"/>
        </w:rPr>
        <w:t>Comune</w:t>
      </w:r>
      <w:r>
        <w:rPr>
          <w:spacing w:val="20"/>
          <w:w w:val="110"/>
        </w:rPr>
        <w:t xml:space="preserve"> </w:t>
      </w:r>
      <w:r>
        <w:rPr>
          <w:w w:val="110"/>
        </w:rPr>
        <w:t>di</w:t>
      </w:r>
      <w:r>
        <w:rPr>
          <w:spacing w:val="19"/>
          <w:w w:val="110"/>
        </w:rPr>
        <w:t xml:space="preserve"> </w:t>
      </w:r>
      <w:r>
        <w:rPr>
          <w:w w:val="110"/>
        </w:rPr>
        <w:t>Marigliano</w:t>
      </w:r>
      <w:r>
        <w:rPr>
          <w:spacing w:val="1"/>
          <w:w w:val="110"/>
        </w:rPr>
        <w:t xml:space="preserve"> </w:t>
      </w:r>
      <w:r>
        <w:rPr>
          <w:w w:val="110"/>
        </w:rPr>
        <w:t>Città</w:t>
      </w:r>
      <w:r>
        <w:rPr>
          <w:spacing w:val="15"/>
          <w:w w:val="110"/>
        </w:rPr>
        <w:t xml:space="preserve"> </w:t>
      </w:r>
      <w:r>
        <w:rPr>
          <w:w w:val="110"/>
        </w:rPr>
        <w:t>Metropolitana</w:t>
      </w:r>
      <w:r>
        <w:rPr>
          <w:spacing w:val="16"/>
          <w:w w:val="110"/>
        </w:rPr>
        <w:t xml:space="preserve"> </w:t>
      </w:r>
      <w:r>
        <w:rPr>
          <w:w w:val="110"/>
        </w:rPr>
        <w:t>di</w:t>
      </w:r>
      <w:r>
        <w:rPr>
          <w:spacing w:val="16"/>
          <w:w w:val="110"/>
        </w:rPr>
        <w:t xml:space="preserve"> </w:t>
      </w:r>
      <w:r>
        <w:rPr>
          <w:w w:val="110"/>
        </w:rPr>
        <w:t>Napoli</w:t>
      </w:r>
    </w:p>
    <w:p w14:paraId="15EC8F35" w14:textId="77777777" w:rsidR="0088233E" w:rsidRDefault="0088233E" w:rsidP="00CC157A">
      <w:pPr>
        <w:spacing w:before="120" w:after="120" w:line="360" w:lineRule="auto"/>
        <w:jc w:val="center"/>
        <w:rPr>
          <w:b/>
          <w:sz w:val="36"/>
          <w:szCs w:val="36"/>
        </w:rPr>
      </w:pPr>
    </w:p>
    <w:p w14:paraId="4D8196DF" w14:textId="2E9E9CA7" w:rsidR="00CC157A" w:rsidRPr="00CC157A" w:rsidRDefault="00CC157A" w:rsidP="00CC157A">
      <w:pPr>
        <w:spacing w:before="120" w:after="120" w:line="36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CC157A">
        <w:rPr>
          <w:b/>
          <w:sz w:val="36"/>
          <w:szCs w:val="36"/>
        </w:rPr>
        <w:t>AVVISO</w:t>
      </w:r>
    </w:p>
    <w:p w14:paraId="7FF6A6A3" w14:textId="6D4D6752" w:rsidR="003C175E" w:rsidRPr="001D75C6" w:rsidRDefault="003C175E" w:rsidP="003C175E">
      <w:pPr>
        <w:spacing w:before="120" w:after="120" w:line="360" w:lineRule="auto"/>
        <w:jc w:val="both"/>
        <w:rPr>
          <w:b/>
        </w:rPr>
      </w:pPr>
      <w:r w:rsidRPr="001D75C6">
        <w:rPr>
          <w:b/>
        </w:rPr>
        <w:t xml:space="preserve">AVVISO ESPLORATIVO OGGETTO: MANIFESTAZIONE DI INTERESSE PER LA CONCESSIONE DI LOCULI E CAPPELLE GENTILIZIE DI NUOVA REALIZZAZIONE PRESSO IL CIMITERO COMUNALE DI MARIGLIANO. </w:t>
      </w:r>
    </w:p>
    <w:p w14:paraId="3463C562" w14:textId="77777777" w:rsidR="003C175E" w:rsidRDefault="003C175E" w:rsidP="003C175E">
      <w:pPr>
        <w:spacing w:line="360" w:lineRule="auto"/>
        <w:jc w:val="both"/>
      </w:pPr>
    </w:p>
    <w:p w14:paraId="72981857" w14:textId="69D06115" w:rsidR="003C175E" w:rsidRPr="001D75C6" w:rsidRDefault="003C175E" w:rsidP="003C175E">
      <w:pPr>
        <w:spacing w:line="360" w:lineRule="auto"/>
        <w:jc w:val="both"/>
      </w:pPr>
      <w:r w:rsidRPr="001D75C6">
        <w:t xml:space="preserve">Si rende noto che in esecuzione della Delibera di G.C. n. </w:t>
      </w:r>
      <w:r w:rsidR="00CC157A">
        <w:t>127</w:t>
      </w:r>
      <w:r w:rsidRPr="001D75C6">
        <w:t xml:space="preserve"> del </w:t>
      </w:r>
      <w:r w:rsidR="00CC157A">
        <w:t>14.09.2023</w:t>
      </w:r>
      <w:r w:rsidRPr="001D75C6">
        <w:t xml:space="preserve"> si dà avvio all’acquisizione di manifestazione di interesse per la concessione di loculi e Cappelle gentilizie.</w:t>
      </w:r>
    </w:p>
    <w:p w14:paraId="4FEAB658" w14:textId="77777777" w:rsidR="003C175E" w:rsidRPr="001D75C6" w:rsidRDefault="003C175E" w:rsidP="003C175E">
      <w:pPr>
        <w:spacing w:line="360" w:lineRule="auto"/>
        <w:jc w:val="both"/>
      </w:pPr>
      <w:r w:rsidRPr="001D75C6">
        <w:t xml:space="preserve"> I cittadini potranno manifestare il proprio interesse alla concessione di loculi e/o di Cappelle gentilizie compilando un modulo prestampato reperibile: </w:t>
      </w:r>
    </w:p>
    <w:p w14:paraId="7A6227CE" w14:textId="77777777" w:rsidR="003C175E" w:rsidRPr="001D75C6" w:rsidRDefault="003C175E" w:rsidP="003C175E">
      <w:pPr>
        <w:spacing w:line="360" w:lineRule="auto"/>
        <w:ind w:firstLine="851"/>
        <w:jc w:val="both"/>
      </w:pPr>
      <w:r w:rsidRPr="001D75C6">
        <w:t>- presso il Settore III del Comune di Marigliano, sito in piazza Municipio n.1;</w:t>
      </w:r>
    </w:p>
    <w:p w14:paraId="229E01E0" w14:textId="77777777" w:rsidR="003C175E" w:rsidRPr="001D75C6" w:rsidRDefault="003C175E" w:rsidP="003C175E">
      <w:pPr>
        <w:spacing w:line="360" w:lineRule="auto"/>
        <w:ind w:firstLine="851"/>
        <w:jc w:val="both"/>
      </w:pPr>
      <w:r w:rsidRPr="001D75C6">
        <w:t xml:space="preserve"> - presso il Cimitero Comunale;</w:t>
      </w:r>
    </w:p>
    <w:p w14:paraId="22BAA18E" w14:textId="77777777" w:rsidR="003C175E" w:rsidRPr="001D75C6" w:rsidRDefault="003C175E" w:rsidP="003C175E">
      <w:pPr>
        <w:spacing w:line="360" w:lineRule="auto"/>
        <w:ind w:firstLine="851"/>
        <w:jc w:val="both"/>
      </w:pPr>
      <w:r w:rsidRPr="001D75C6">
        <w:t xml:space="preserve"> - sul sito internet del Comune di Marigliano;</w:t>
      </w:r>
    </w:p>
    <w:p w14:paraId="6CD47A62" w14:textId="24D3C3FE" w:rsidR="003C175E" w:rsidRPr="001D75C6" w:rsidRDefault="003C175E" w:rsidP="003C175E">
      <w:pPr>
        <w:spacing w:line="360" w:lineRule="auto"/>
        <w:jc w:val="both"/>
      </w:pPr>
      <w:r w:rsidRPr="001D75C6">
        <w:t xml:space="preserve">Il termine di scadenza per la presentazione del modulo è fissato entro il </w:t>
      </w:r>
      <w:r w:rsidR="00CC157A" w:rsidRPr="00CC157A">
        <w:rPr>
          <w:b/>
          <w:sz w:val="28"/>
          <w:szCs w:val="28"/>
          <w:u w:val="single"/>
        </w:rPr>
        <w:t>2</w:t>
      </w:r>
      <w:r w:rsidR="00CC157A">
        <w:rPr>
          <w:b/>
          <w:sz w:val="28"/>
          <w:szCs w:val="28"/>
          <w:u w:val="single"/>
        </w:rPr>
        <w:t>4</w:t>
      </w:r>
      <w:r w:rsidR="00CC157A" w:rsidRPr="00CC157A">
        <w:rPr>
          <w:b/>
          <w:sz w:val="28"/>
          <w:szCs w:val="28"/>
          <w:u w:val="single"/>
        </w:rPr>
        <w:t>/11/2023</w:t>
      </w:r>
      <w:r w:rsidR="00CC157A">
        <w:t xml:space="preserve"> i</w:t>
      </w:r>
      <w:r w:rsidRPr="001D75C6">
        <w:t xml:space="preserve">l modulo con allegata copia del documento di riconoscimento dovrà essere presentato presso l’Ufficio Protocollo del Comune di Marigliano o inoltrato via </w:t>
      </w:r>
      <w:proofErr w:type="spellStart"/>
      <w:r w:rsidRPr="001D75C6">
        <w:t>Pec</w:t>
      </w:r>
      <w:proofErr w:type="spellEnd"/>
      <w:r w:rsidRPr="001D75C6">
        <w:t xml:space="preserve"> all’indirizzo </w:t>
      </w:r>
      <w:r w:rsidRPr="001D75C6">
        <w:rPr>
          <w:rStyle w:val="Collegamentoipertestuale"/>
        </w:rPr>
        <w:t>protocollo@pec.comunemarigliano.it</w:t>
      </w:r>
      <w:r w:rsidRPr="001D75C6">
        <w:t xml:space="preserve"> </w:t>
      </w:r>
    </w:p>
    <w:p w14:paraId="2E67EB7A" w14:textId="77777777" w:rsidR="003C175E" w:rsidRPr="001D75C6" w:rsidRDefault="003C175E" w:rsidP="003C175E">
      <w:pPr>
        <w:spacing w:line="360" w:lineRule="auto"/>
        <w:jc w:val="both"/>
      </w:pPr>
      <w:r w:rsidRPr="001D75C6">
        <w:t xml:space="preserve">Si precisa che con il presente avviso si vuole acquisire la semplice manifestazione di interesse all’assegnazione in concessione dei loculi e Cappelle gentilizie da parte dei cittadini, al fine di quantificare l’effettiva necessità e quindi procedere alla relativa programmazione dei lavori. </w:t>
      </w:r>
    </w:p>
    <w:p w14:paraId="63C1741F" w14:textId="77777777" w:rsidR="003C175E" w:rsidRPr="001D75C6" w:rsidRDefault="003C175E" w:rsidP="003C175E">
      <w:pPr>
        <w:spacing w:line="360" w:lineRule="auto"/>
        <w:jc w:val="both"/>
      </w:pPr>
      <w:r w:rsidRPr="001D75C6">
        <w:t xml:space="preserve">La manifestazione di interesse non comporta l’obbligo per l’Amministrazione comunale di assegnazione in concessione, non pone in essere alcuna proposta contrattuale. </w:t>
      </w:r>
    </w:p>
    <w:p w14:paraId="0F90AA13" w14:textId="77777777" w:rsidR="003C175E" w:rsidRPr="001D75C6" w:rsidRDefault="003C175E" w:rsidP="003C175E">
      <w:pPr>
        <w:spacing w:line="360" w:lineRule="auto"/>
        <w:jc w:val="both"/>
      </w:pPr>
      <w:r w:rsidRPr="001D75C6">
        <w:t xml:space="preserve">Il protocollo presente sul modulo compilato </w:t>
      </w:r>
      <w:r w:rsidRPr="001D75C6">
        <w:rPr>
          <w:b/>
          <w:u w:val="single"/>
        </w:rPr>
        <w:t>NON costituirà l’ordine di convocazione per la scelta del loculo e/o della Cappella gentilizia</w:t>
      </w:r>
      <w:r w:rsidRPr="001D75C6">
        <w:t xml:space="preserve">. </w:t>
      </w:r>
    </w:p>
    <w:p w14:paraId="3BD94217" w14:textId="77777777" w:rsidR="003C175E" w:rsidRDefault="003C175E" w:rsidP="003C175E">
      <w:pPr>
        <w:spacing w:line="360" w:lineRule="auto"/>
        <w:jc w:val="both"/>
        <w:rPr>
          <w:b/>
          <w:color w:val="4472C4"/>
          <w:shd w:val="clear" w:color="auto" w:fill="FFFFFF"/>
        </w:rPr>
      </w:pPr>
      <w:r w:rsidRPr="001D75C6">
        <w:t xml:space="preserve">Altre notizie al riguardo potranno essere richieste presso il Settore III o telefonando al numero telefonico 081 </w:t>
      </w:r>
      <w:r>
        <w:t>885 84 00</w:t>
      </w:r>
      <w:r w:rsidRPr="001D75C6">
        <w:t xml:space="preserve"> o inviando una </w:t>
      </w:r>
      <w:proofErr w:type="spellStart"/>
      <w:r>
        <w:t>pec</w:t>
      </w:r>
      <w:proofErr w:type="spellEnd"/>
      <w:r>
        <w:t xml:space="preserve">: </w:t>
      </w:r>
      <w:hyperlink r:id="rId5" w:history="1">
        <w:r w:rsidRPr="00977FC2">
          <w:rPr>
            <w:rStyle w:val="Collegamentoipertestuale"/>
            <w:b/>
            <w:shd w:val="clear" w:color="auto" w:fill="FFFFFF"/>
          </w:rPr>
          <w:t>protocollo@</w:t>
        </w:r>
        <w:r w:rsidRPr="00977FC2">
          <w:rPr>
            <w:rStyle w:val="Collegamentoipertestuale"/>
            <w:b/>
            <w:bCs/>
            <w:shd w:val="clear" w:color="auto" w:fill="FFFFFF"/>
          </w:rPr>
          <w:t>pec</w:t>
        </w:r>
        <w:r w:rsidRPr="00977FC2">
          <w:rPr>
            <w:rStyle w:val="Collegamentoipertestuale"/>
            <w:b/>
            <w:shd w:val="clear" w:color="auto" w:fill="FFFFFF"/>
          </w:rPr>
          <w:t>.comunemarigliano.it</w:t>
        </w:r>
      </w:hyperlink>
      <w:r>
        <w:rPr>
          <w:b/>
          <w:color w:val="4472C4"/>
          <w:shd w:val="clear" w:color="auto" w:fill="FFFFFF"/>
        </w:rPr>
        <w:t xml:space="preserve">. </w:t>
      </w:r>
    </w:p>
    <w:p w14:paraId="18C9461F" w14:textId="77777777" w:rsidR="003C175E" w:rsidRDefault="003C175E" w:rsidP="003C175E">
      <w:pPr>
        <w:spacing w:line="360" w:lineRule="auto"/>
        <w:jc w:val="both"/>
      </w:pPr>
      <w:r w:rsidRPr="001D75C6">
        <w:t xml:space="preserve"> </w:t>
      </w:r>
    </w:p>
    <w:p w14:paraId="2E5A3CF0" w14:textId="50FE7BA4" w:rsidR="003C175E" w:rsidRDefault="003C175E" w:rsidP="003C175E">
      <w:pPr>
        <w:spacing w:line="360" w:lineRule="auto"/>
        <w:ind w:left="708" w:firstLine="708"/>
        <w:jc w:val="both"/>
      </w:pPr>
      <w:r>
        <w:t xml:space="preserve">Il RUP </w:t>
      </w:r>
      <w:r>
        <w:tab/>
      </w:r>
      <w:r>
        <w:tab/>
      </w:r>
      <w:r>
        <w:tab/>
      </w:r>
      <w:r>
        <w:tab/>
      </w:r>
      <w:r>
        <w:tab/>
      </w:r>
      <w:r>
        <w:tab/>
        <w:t>Il Responsabile Settore III</w:t>
      </w:r>
    </w:p>
    <w:p w14:paraId="40DC5A60" w14:textId="5C7E3E75" w:rsidR="003C175E" w:rsidRPr="001D75C6" w:rsidRDefault="003C175E" w:rsidP="003C175E">
      <w:pPr>
        <w:spacing w:line="360" w:lineRule="auto"/>
        <w:jc w:val="both"/>
      </w:pPr>
      <w:r>
        <w:t xml:space="preserve">           Ing. Giuseppe Terracciano </w:t>
      </w:r>
      <w:r>
        <w:tab/>
      </w:r>
      <w:r>
        <w:tab/>
      </w:r>
      <w:r>
        <w:tab/>
      </w:r>
      <w:r>
        <w:tab/>
        <w:t xml:space="preserve">   Ing. Andrea Ciccarelli</w:t>
      </w:r>
    </w:p>
    <w:p w14:paraId="1DEFE4F1" w14:textId="77777777" w:rsidR="004E6691" w:rsidRDefault="004E6691"/>
    <w:sectPr w:rsidR="004E6691">
      <w:footerReference w:type="default" r:id="rId6"/>
      <w:pgSz w:w="11900" w:h="16840"/>
      <w:pgMar w:top="1060" w:right="1000" w:bottom="940" w:left="1020" w:header="0" w:footer="74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CB095" w14:textId="6010FBE7" w:rsidR="003C175E" w:rsidRDefault="003C175E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83E426" wp14:editId="0747944D">
              <wp:simplePos x="0" y="0"/>
              <wp:positionH relativeFrom="page">
                <wp:posOffset>6738620</wp:posOffset>
              </wp:positionH>
              <wp:positionV relativeFrom="page">
                <wp:posOffset>10079990</wp:posOffset>
              </wp:positionV>
              <wp:extent cx="139700" cy="166370"/>
              <wp:effectExtent l="0" t="0" r="12700" b="508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D46663" w14:textId="77777777" w:rsidR="003C175E" w:rsidRDefault="003C175E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3E42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30.6pt;margin-top:793.7pt;width:11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" filled="f" stroked="f">
              <v:textbox inset="0,0,0,0">
                <w:txbxContent>
                  <w:p w14:paraId="3ED46663" w14:textId="77777777" w:rsidR="003C175E" w:rsidRDefault="003C175E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4B"/>
    <w:rsid w:val="002E784B"/>
    <w:rsid w:val="003C175E"/>
    <w:rsid w:val="004E6691"/>
    <w:rsid w:val="0088233E"/>
    <w:rsid w:val="00CC157A"/>
    <w:rsid w:val="00CC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CB406"/>
  <w15:chartTrackingRefBased/>
  <w15:docId w15:val="{F5688F50-4668-4645-8E8D-646A72B3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17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C175E"/>
    <w:pPr>
      <w:ind w:left="40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17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3C175E"/>
    <w:pPr>
      <w:ind w:left="2874" w:right="2466" w:firstLine="526"/>
    </w:pPr>
    <w:rPr>
      <w:rFonts w:ascii="Cambria" w:eastAsia="Cambria" w:hAnsi="Cambria" w:cs="Cambria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3C175E"/>
    <w:rPr>
      <w:rFonts w:ascii="Cambria" w:eastAsia="Cambria" w:hAnsi="Cambria" w:cs="Cambria"/>
      <w:b/>
      <w:bCs/>
      <w:kern w:val="0"/>
      <w:sz w:val="32"/>
      <w:szCs w:val="32"/>
      <w14:ligatures w14:val="none"/>
    </w:rPr>
  </w:style>
  <w:style w:type="character" w:styleId="Collegamentoipertestuale">
    <w:name w:val="Hyperlink"/>
    <w:uiPriority w:val="99"/>
    <w:unhideWhenUsed/>
    <w:rsid w:val="003C175E"/>
    <w:rPr>
      <w:color w:val="0000FF"/>
      <w:u w:val="single"/>
    </w:rPr>
  </w:style>
  <w:style w:type="character" w:styleId="Enfasicorsivo">
    <w:name w:val="Emphasis"/>
    <w:uiPriority w:val="20"/>
    <w:qFormat/>
    <w:rsid w:val="003C17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protocollo@pec.comunemariglian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Terracciano</dc:creator>
  <cp:keywords/>
  <dc:description/>
  <cp:lastModifiedBy>Giuseppe Terracciano</cp:lastModifiedBy>
  <cp:revision>3</cp:revision>
  <dcterms:created xsi:type="dcterms:W3CDTF">2023-09-19T09:41:00Z</dcterms:created>
  <dcterms:modified xsi:type="dcterms:W3CDTF">2023-09-19T10:26:00Z</dcterms:modified>
</cp:coreProperties>
</file>